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AB7" w:rsidRPr="008E2AB4" w:rsidRDefault="007C5AB7" w:rsidP="007C5AB7">
      <w:pPr>
        <w:jc w:val="center"/>
        <w:rPr>
          <w:b/>
          <w:bCs/>
          <w:lang w:val="uk-UA"/>
        </w:rPr>
      </w:pPr>
      <w:r w:rsidRPr="008E2AB4">
        <w:rPr>
          <w:b/>
          <w:bCs/>
          <w:lang w:val="uk-UA"/>
        </w:rPr>
        <w:t>Акт</w:t>
      </w:r>
      <w:r w:rsidR="008104E9" w:rsidRPr="008E2AB4">
        <w:rPr>
          <w:b/>
          <w:bCs/>
          <w:lang w:val="uk-UA"/>
        </w:rPr>
        <w:t xml:space="preserve"> №___</w:t>
      </w:r>
    </w:p>
    <w:p w:rsidR="008104E9" w:rsidRPr="008E2AB4" w:rsidRDefault="007C5AB7" w:rsidP="008104E9">
      <w:pPr>
        <w:spacing w:before="120"/>
        <w:jc w:val="center"/>
        <w:textAlignment w:val="baseline"/>
        <w:rPr>
          <w:b/>
          <w:bCs/>
          <w:lang w:val="uk-UA"/>
        </w:rPr>
      </w:pPr>
      <w:r w:rsidRPr="008E2AB4">
        <w:rPr>
          <w:b/>
          <w:bCs/>
          <w:lang w:val="uk-UA"/>
        </w:rPr>
        <w:t xml:space="preserve">приймання-передачі </w:t>
      </w:r>
      <w:r w:rsidR="007A21F4" w:rsidRPr="008E2AB4">
        <w:rPr>
          <w:b/>
          <w:bCs/>
          <w:lang w:val="uk-UA"/>
        </w:rPr>
        <w:t>з</w:t>
      </w:r>
      <w:r w:rsidRPr="008E2AB4">
        <w:rPr>
          <w:b/>
          <w:bCs/>
          <w:lang w:val="uk-UA"/>
        </w:rPr>
        <w:t xml:space="preserve"> оренд</w:t>
      </w:r>
      <w:r w:rsidR="007A21F4" w:rsidRPr="008E2AB4">
        <w:rPr>
          <w:b/>
          <w:bCs/>
          <w:lang w:val="uk-UA"/>
        </w:rPr>
        <w:t>и</w:t>
      </w:r>
      <w:r w:rsidR="007866D4" w:rsidRPr="008E2AB4">
        <w:rPr>
          <w:b/>
          <w:bCs/>
          <w:lang w:val="uk-UA"/>
        </w:rPr>
        <w:t xml:space="preserve"> </w:t>
      </w:r>
      <w:r w:rsidR="00EE2B7B" w:rsidRPr="008E2AB4">
        <w:rPr>
          <w:b/>
          <w:bCs/>
          <w:lang w:val="uk-UA"/>
        </w:rPr>
        <w:t xml:space="preserve">нерухомого </w:t>
      </w:r>
      <w:r w:rsidR="008104E9" w:rsidRPr="008E2AB4">
        <w:rPr>
          <w:b/>
          <w:bCs/>
          <w:lang w:val="uk-UA"/>
        </w:rPr>
        <w:t xml:space="preserve">майна, що належить до власності Рівненської міської територіальної громади </w:t>
      </w:r>
    </w:p>
    <w:p w:rsidR="008104E9" w:rsidRPr="008E2AB4" w:rsidRDefault="008104E9" w:rsidP="008104E9">
      <w:pPr>
        <w:jc w:val="center"/>
        <w:textAlignment w:val="baseline"/>
        <w:rPr>
          <w:i/>
          <w:lang w:val="uk-UA"/>
        </w:rPr>
      </w:pPr>
      <w:r w:rsidRPr="008E2AB4">
        <w:rPr>
          <w:i/>
          <w:lang w:val="uk-UA"/>
        </w:rPr>
        <w:t>Або</w:t>
      </w:r>
      <w:r w:rsidRPr="008E2AB4">
        <w:rPr>
          <w:rStyle w:val="ac"/>
          <w:i/>
          <w:lang w:val="uk-UA"/>
        </w:rPr>
        <w:footnoteReference w:id="1"/>
      </w:r>
    </w:p>
    <w:p w:rsidR="007C5AB7" w:rsidRPr="008E2AB4" w:rsidRDefault="008104E9" w:rsidP="007C5AB7">
      <w:pPr>
        <w:jc w:val="center"/>
        <w:rPr>
          <w:b/>
          <w:bCs/>
          <w:lang w:val="uk-UA"/>
        </w:rPr>
      </w:pPr>
      <w:r w:rsidRPr="008E2AB4">
        <w:rPr>
          <w:b/>
          <w:bCs/>
          <w:lang w:val="uk-UA"/>
        </w:rPr>
        <w:t xml:space="preserve">приймання-передачі </w:t>
      </w:r>
      <w:r w:rsidR="007A21F4" w:rsidRPr="008E2AB4">
        <w:rPr>
          <w:b/>
          <w:bCs/>
          <w:lang w:val="uk-UA"/>
        </w:rPr>
        <w:t>з</w:t>
      </w:r>
      <w:r w:rsidRPr="008E2AB4">
        <w:rPr>
          <w:b/>
          <w:bCs/>
          <w:lang w:val="uk-UA"/>
        </w:rPr>
        <w:t xml:space="preserve"> оренд</w:t>
      </w:r>
      <w:r w:rsidR="007A21F4" w:rsidRPr="008E2AB4">
        <w:rPr>
          <w:b/>
          <w:bCs/>
          <w:lang w:val="uk-UA"/>
        </w:rPr>
        <w:t>и</w:t>
      </w:r>
      <w:r w:rsidR="00EE2B7B" w:rsidRPr="008E2AB4">
        <w:rPr>
          <w:b/>
          <w:bCs/>
          <w:lang w:val="uk-UA"/>
        </w:rPr>
        <w:t xml:space="preserve"> індивідуально визначеного </w:t>
      </w:r>
      <w:r w:rsidR="0034620B" w:rsidRPr="008E2AB4">
        <w:rPr>
          <w:b/>
          <w:bCs/>
          <w:lang w:val="uk-UA"/>
        </w:rPr>
        <w:t>майна</w:t>
      </w:r>
      <w:r w:rsidR="00EE2B7B" w:rsidRPr="008E2AB4">
        <w:rPr>
          <w:b/>
          <w:bCs/>
          <w:lang w:val="uk-UA"/>
        </w:rPr>
        <w:t>, що належить до власності</w:t>
      </w:r>
      <w:r w:rsidR="00035FEB" w:rsidRPr="008E2AB4">
        <w:rPr>
          <w:b/>
          <w:bCs/>
          <w:lang w:val="uk-UA"/>
        </w:rPr>
        <w:t xml:space="preserve"> Рівненської міської територіальної громади</w:t>
      </w:r>
    </w:p>
    <w:p w:rsidR="00472154" w:rsidRPr="008E2AB4" w:rsidRDefault="00472154" w:rsidP="007C5AB7">
      <w:pPr>
        <w:jc w:val="center"/>
        <w:rPr>
          <w:b/>
          <w:lang w:val="uk-UA"/>
        </w:rPr>
      </w:pPr>
    </w:p>
    <w:p w:rsidR="007C5AB7" w:rsidRPr="008E2AB4" w:rsidRDefault="007C5AB7" w:rsidP="007C5AB7">
      <w:pPr>
        <w:jc w:val="both"/>
        <w:rPr>
          <w:lang w:val="uk-UA"/>
        </w:rPr>
      </w:pPr>
      <w:r w:rsidRPr="008E2AB4">
        <w:rPr>
          <w:lang w:val="uk-UA"/>
        </w:rPr>
        <w:t xml:space="preserve">м.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 xml:space="preserve">                    </w:t>
      </w:r>
      <w:r w:rsidRPr="008E2AB4">
        <w:rPr>
          <w:lang w:val="uk-UA"/>
        </w:rPr>
        <w:tab/>
      </w:r>
      <w:r w:rsidRPr="008E2AB4">
        <w:rPr>
          <w:lang w:val="uk-UA"/>
        </w:rPr>
        <w:tab/>
      </w:r>
      <w:r w:rsidRPr="008E2AB4">
        <w:rPr>
          <w:lang w:val="uk-UA"/>
        </w:rPr>
        <w:tab/>
      </w:r>
      <w:r w:rsidR="006957D7" w:rsidRPr="008E2AB4">
        <w:rPr>
          <w:lang w:val="uk-UA"/>
        </w:rPr>
        <w:tab/>
      </w:r>
      <w:r w:rsidR="006957D7" w:rsidRPr="008E2AB4">
        <w:rPr>
          <w:lang w:val="uk-UA"/>
        </w:rPr>
        <w:tab/>
      </w:r>
      <w:r w:rsidR="006957D7" w:rsidRPr="008E2AB4">
        <w:rPr>
          <w:lang w:val="uk-UA"/>
        </w:rPr>
        <w:tab/>
      </w:r>
      <w:r w:rsidR="006957D7" w:rsidRPr="008E2AB4">
        <w:rPr>
          <w:lang w:val="uk-UA"/>
        </w:rPr>
        <w:tab/>
        <w:t>[</w:t>
      </w:r>
      <w:r w:rsidR="006957D7" w:rsidRPr="008E2AB4">
        <w:rPr>
          <w:i/>
          <w:lang w:val="uk-UA"/>
        </w:rPr>
        <w:t>ДД.ММ.РРРР</w:t>
      </w:r>
      <w:r w:rsidR="006957D7" w:rsidRPr="008E2AB4">
        <w:rPr>
          <w:lang w:val="uk-UA"/>
        </w:rPr>
        <w:t>]</w:t>
      </w:r>
    </w:p>
    <w:p w:rsidR="00472154" w:rsidRPr="008E2AB4" w:rsidRDefault="00472154" w:rsidP="007C5AB7">
      <w:pPr>
        <w:jc w:val="both"/>
        <w:rPr>
          <w:lang w:val="uk-UA"/>
        </w:rPr>
      </w:pPr>
    </w:p>
    <w:p w:rsidR="00C23F64" w:rsidRPr="008E2AB4" w:rsidRDefault="007C5AB7" w:rsidP="00C23F64">
      <w:pPr>
        <w:ind w:firstLine="851"/>
        <w:jc w:val="both"/>
        <w:rPr>
          <w:lang w:val="uk-UA"/>
        </w:rPr>
      </w:pPr>
      <w:r w:rsidRPr="008E2AB4">
        <w:rPr>
          <w:b/>
          <w:lang w:val="uk-UA"/>
        </w:rPr>
        <w:t>Орендар,</w:t>
      </w:r>
      <w:r w:rsidRPr="008E2AB4">
        <w:rPr>
          <w:lang w:val="uk-UA"/>
        </w:rPr>
        <w:t xml:space="preserve"> код</w:t>
      </w:r>
      <w:r w:rsidR="005C66E1" w:rsidRPr="008E2AB4">
        <w:rPr>
          <w:lang w:val="uk-UA"/>
        </w:rPr>
        <w:t xml:space="preserve"> за</w:t>
      </w:r>
      <w:r w:rsidRPr="008E2AB4">
        <w:rPr>
          <w:lang w:val="uk-UA"/>
        </w:rPr>
        <w:t xml:space="preserve"> ЄДРПОУ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 xml:space="preserve">, що знаходиться за адресою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 xml:space="preserve">, в особі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>,</w:t>
      </w:r>
      <w:r w:rsidRPr="008E2AB4">
        <w:rPr>
          <w:b/>
          <w:lang w:val="uk-UA"/>
        </w:rPr>
        <w:t xml:space="preserve"> </w:t>
      </w:r>
      <w:r w:rsidRPr="008E2AB4">
        <w:rPr>
          <w:lang w:val="uk-UA"/>
        </w:rPr>
        <w:t xml:space="preserve">який діє на підставі </w:t>
      </w:r>
      <w:r w:rsidR="006957D7" w:rsidRPr="008E2AB4">
        <w:rPr>
          <w:lang w:val="uk-UA"/>
        </w:rPr>
        <w:t>[_____]</w:t>
      </w:r>
      <w:r w:rsidR="00C23F64" w:rsidRPr="008E2AB4">
        <w:rPr>
          <w:lang w:val="uk-UA"/>
        </w:rPr>
        <w:t xml:space="preserve"> з однієї сторони, та </w:t>
      </w:r>
    </w:p>
    <w:p w:rsidR="007C5AB7" w:rsidRPr="008E2AB4" w:rsidRDefault="007C5AB7" w:rsidP="00C23F64">
      <w:pPr>
        <w:ind w:firstLine="851"/>
        <w:jc w:val="both"/>
        <w:rPr>
          <w:lang w:val="uk-UA"/>
        </w:rPr>
      </w:pPr>
      <w:r w:rsidRPr="008E2AB4">
        <w:rPr>
          <w:b/>
          <w:color w:val="000000"/>
          <w:lang w:val="uk-UA"/>
        </w:rPr>
        <w:t>Балансоутримувач</w:t>
      </w:r>
      <w:r w:rsidRPr="008E2AB4">
        <w:rPr>
          <w:color w:val="000000"/>
          <w:lang w:val="uk-UA"/>
        </w:rPr>
        <w:t xml:space="preserve">, </w:t>
      </w:r>
      <w:r w:rsidR="006957D7" w:rsidRPr="008E2AB4">
        <w:rPr>
          <w:lang w:val="uk-UA"/>
        </w:rPr>
        <w:t>код</w:t>
      </w:r>
      <w:r w:rsidR="005C66E1" w:rsidRPr="008E2AB4">
        <w:rPr>
          <w:lang w:val="uk-UA"/>
        </w:rPr>
        <w:t xml:space="preserve"> за</w:t>
      </w:r>
      <w:r w:rsidR="006957D7" w:rsidRPr="008E2AB4">
        <w:rPr>
          <w:lang w:val="uk-UA"/>
        </w:rPr>
        <w:t xml:space="preserve"> ЄДРПОУ [_____]</w:t>
      </w:r>
      <w:r w:rsidRPr="008E2AB4">
        <w:rPr>
          <w:lang w:val="uk-UA"/>
        </w:rPr>
        <w:t xml:space="preserve">, що знаходиться за адресою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 xml:space="preserve">,  в особі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>,</w:t>
      </w:r>
      <w:r w:rsidRPr="008E2AB4">
        <w:rPr>
          <w:b/>
          <w:lang w:val="uk-UA"/>
        </w:rPr>
        <w:t xml:space="preserve"> </w:t>
      </w:r>
      <w:r w:rsidRPr="008E2AB4">
        <w:rPr>
          <w:lang w:val="uk-UA"/>
        </w:rPr>
        <w:t xml:space="preserve">який діє на підставі 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 xml:space="preserve"> з другої сторони, склали цей Акт, про наведене нижче:</w:t>
      </w:r>
    </w:p>
    <w:p w:rsidR="00472154" w:rsidRPr="008E2AB4" w:rsidRDefault="00472154" w:rsidP="007C5AB7">
      <w:pPr>
        <w:tabs>
          <w:tab w:val="left" w:pos="540"/>
        </w:tabs>
        <w:jc w:val="both"/>
        <w:rPr>
          <w:lang w:val="uk-UA"/>
        </w:rPr>
      </w:pPr>
    </w:p>
    <w:p w:rsidR="008A5C1A" w:rsidRPr="008E2AB4" w:rsidRDefault="007A21F4" w:rsidP="001C708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baseline"/>
        <w:rPr>
          <w:lang w:val="uk-UA"/>
        </w:rPr>
      </w:pPr>
      <w:r w:rsidRPr="008E2AB4">
        <w:rPr>
          <w:lang w:val="uk-UA"/>
        </w:rPr>
        <w:t>Враховуючи</w:t>
      </w:r>
      <w:r w:rsidR="006957D7" w:rsidRPr="008E2AB4">
        <w:rPr>
          <w:lang w:val="uk-UA"/>
        </w:rPr>
        <w:t xml:space="preserve"> </w:t>
      </w:r>
      <w:r w:rsidRPr="008E2AB4">
        <w:rPr>
          <w:lang w:val="uk-UA"/>
        </w:rPr>
        <w:t>договір від [</w:t>
      </w:r>
      <w:r w:rsidRPr="008E2AB4">
        <w:rPr>
          <w:i/>
          <w:lang w:val="uk-UA"/>
        </w:rPr>
        <w:t>ДД.ММ.РРРР</w:t>
      </w:r>
      <w:r w:rsidRPr="008E2AB4">
        <w:rPr>
          <w:lang w:val="uk-UA"/>
        </w:rPr>
        <w:t xml:space="preserve">] про припинення </w:t>
      </w:r>
      <w:r w:rsidR="006957D7" w:rsidRPr="008E2AB4">
        <w:rPr>
          <w:lang w:val="uk-UA"/>
        </w:rPr>
        <w:t xml:space="preserve">договору оренди </w:t>
      </w:r>
      <w:r w:rsidR="006957D7" w:rsidRPr="008E2AB4">
        <w:rPr>
          <w:noProof/>
          <w:lang w:val="uk-UA"/>
        </w:rPr>
        <w:t xml:space="preserve">нерухомого майна від </w:t>
      </w:r>
      <w:r w:rsidR="006957D7" w:rsidRPr="008E2AB4">
        <w:rPr>
          <w:lang w:val="uk-UA"/>
        </w:rPr>
        <w:t>[</w:t>
      </w:r>
      <w:r w:rsidR="006957D7" w:rsidRPr="008E2AB4">
        <w:rPr>
          <w:i/>
          <w:lang w:val="uk-UA"/>
        </w:rPr>
        <w:t>ДД.ММ.РРРР</w:t>
      </w:r>
      <w:r w:rsidR="006957D7" w:rsidRPr="008E2AB4">
        <w:rPr>
          <w:lang w:val="uk-UA"/>
        </w:rPr>
        <w:t>] №</w:t>
      </w:r>
      <w:r w:rsidR="009B2EA7" w:rsidRPr="008E2AB4">
        <w:rPr>
          <w:lang w:val="uk-UA"/>
        </w:rPr>
        <w:t> </w:t>
      </w:r>
      <w:r w:rsidR="006957D7" w:rsidRPr="008E2AB4">
        <w:rPr>
          <w:lang w:val="uk-UA"/>
        </w:rPr>
        <w:t>[_____]</w:t>
      </w:r>
      <w:r w:rsidRPr="008E2AB4">
        <w:rPr>
          <w:lang w:val="uk-UA"/>
        </w:rPr>
        <w:t>,</w:t>
      </w:r>
      <w:r w:rsidR="007C5AB7" w:rsidRPr="008E2AB4">
        <w:rPr>
          <w:lang w:val="uk-UA"/>
        </w:rPr>
        <w:t xml:space="preserve"> </w:t>
      </w:r>
      <w:r w:rsidR="00EE2B7B" w:rsidRPr="008E2AB4">
        <w:rPr>
          <w:lang w:val="uk-UA"/>
        </w:rPr>
        <w:t>О</w:t>
      </w:r>
      <w:r w:rsidR="00971F14" w:rsidRPr="008E2AB4">
        <w:rPr>
          <w:lang w:val="uk-UA"/>
        </w:rPr>
        <w:t xml:space="preserve">рендар </w:t>
      </w:r>
      <w:r w:rsidRPr="008E2AB4">
        <w:rPr>
          <w:lang w:val="uk-UA"/>
        </w:rPr>
        <w:t xml:space="preserve">повертає, а Балансоутримувач </w:t>
      </w:r>
      <w:r w:rsidR="007C5AB7" w:rsidRPr="008E2AB4">
        <w:rPr>
          <w:lang w:val="uk-UA"/>
        </w:rPr>
        <w:t xml:space="preserve">приймає нерухоме майно, що належить до </w:t>
      </w:r>
      <w:r w:rsidR="00035FEB" w:rsidRPr="008E2AB4">
        <w:rPr>
          <w:lang w:val="uk-UA"/>
        </w:rPr>
        <w:t>власності Рівненської міської територіальної громади</w:t>
      </w:r>
      <w:r w:rsidR="007C5AB7" w:rsidRPr="008E2AB4">
        <w:rPr>
          <w:lang w:val="uk-UA"/>
        </w:rPr>
        <w:t>, –</w:t>
      </w:r>
    </w:p>
    <w:p w:rsidR="00385075" w:rsidRPr="008E2AB4" w:rsidRDefault="00385075" w:rsidP="00385075">
      <w:pPr>
        <w:tabs>
          <w:tab w:val="left" w:pos="1134"/>
        </w:tabs>
        <w:ind w:left="709"/>
        <w:jc w:val="both"/>
        <w:textAlignment w:val="baseline"/>
        <w:rPr>
          <w:lang w:val="uk-UA"/>
        </w:rPr>
      </w:pPr>
    </w:p>
    <w:p w:rsidR="00385075" w:rsidRPr="008E2AB4" w:rsidRDefault="00385075" w:rsidP="0001770F">
      <w:pPr>
        <w:tabs>
          <w:tab w:val="left" w:pos="1134"/>
        </w:tabs>
        <w:spacing w:line="360" w:lineRule="auto"/>
        <w:jc w:val="both"/>
        <w:textAlignment w:val="baseline"/>
        <w:rPr>
          <w:i/>
          <w:lang w:val="uk-UA"/>
        </w:rPr>
      </w:pPr>
      <w:r w:rsidRPr="008E2AB4">
        <w:rPr>
          <w:i/>
          <w:lang w:val="uk-UA"/>
        </w:rPr>
        <w:t>Для нерухомого майна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852BDF" w:rsidRPr="008E2AB4" w:rsidTr="00FA1F75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8E2AB4" w:rsidRDefault="00852BDF">
            <w:pPr>
              <w:rPr>
                <w:color w:val="000000"/>
                <w:lang w:val="uk-UA" w:eastAsia="uk-UA"/>
              </w:rPr>
            </w:pPr>
            <w:r w:rsidRPr="008E2AB4">
              <w:rPr>
                <w:color w:val="000000"/>
                <w:lang w:val="uk-UA"/>
              </w:rPr>
              <w:t>Характеристика нерухомого майна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8E2AB4" w:rsidRDefault="00852BDF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8E2AB4">
              <w:rPr>
                <w:rFonts w:ascii="Calibri" w:hAnsi="Calibri" w:cs="Calibri"/>
                <w:color w:val="000000"/>
                <w:lang w:val="uk-UA"/>
              </w:rPr>
              <w:t> </w:t>
            </w:r>
          </w:p>
        </w:tc>
      </w:tr>
      <w:tr w:rsidR="00852BDF" w:rsidRPr="008E2AB4" w:rsidTr="00FA1F75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8E2AB4" w:rsidRDefault="00852BDF">
            <w:pPr>
              <w:rPr>
                <w:color w:val="000000"/>
                <w:lang w:val="uk-UA"/>
              </w:rPr>
            </w:pPr>
            <w:r w:rsidRPr="008E2AB4">
              <w:rPr>
                <w:color w:val="000000"/>
                <w:lang w:val="uk-UA"/>
              </w:rPr>
              <w:t>Поверх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8E2AB4" w:rsidRDefault="00852BDF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8E2AB4">
              <w:rPr>
                <w:rFonts w:ascii="Calibri" w:hAnsi="Calibri" w:cs="Calibri"/>
                <w:color w:val="000000"/>
                <w:lang w:val="uk-UA"/>
              </w:rPr>
              <w:t> </w:t>
            </w:r>
          </w:p>
        </w:tc>
      </w:tr>
      <w:tr w:rsidR="00852BDF" w:rsidRPr="008E2AB4" w:rsidTr="00FA1F75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8E2AB4" w:rsidRDefault="009B2EA7">
            <w:pPr>
              <w:rPr>
                <w:color w:val="000000"/>
                <w:lang w:val="uk-UA"/>
              </w:rPr>
            </w:pPr>
            <w:r w:rsidRPr="008E2AB4">
              <w:rPr>
                <w:color w:val="000000"/>
                <w:lang w:val="uk-UA"/>
              </w:rPr>
              <w:t>Загальна площа об'єкта (</w:t>
            </w:r>
            <w:r w:rsidR="00852BDF" w:rsidRPr="008E2AB4">
              <w:rPr>
                <w:color w:val="000000"/>
                <w:lang w:val="uk-UA"/>
              </w:rPr>
              <w:t>м</w:t>
            </w:r>
            <w:r w:rsidRPr="008E2AB4">
              <w:rPr>
                <w:color w:val="000000"/>
                <w:vertAlign w:val="superscript"/>
                <w:lang w:val="uk-UA"/>
              </w:rPr>
              <w:t>2</w:t>
            </w:r>
            <w:r w:rsidR="00852BDF" w:rsidRPr="008E2AB4">
              <w:rPr>
                <w:color w:val="000000"/>
                <w:lang w:val="uk-UA"/>
              </w:rPr>
              <w:t>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8E2AB4" w:rsidRDefault="00852BDF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8E2AB4">
              <w:rPr>
                <w:rFonts w:ascii="Calibri" w:hAnsi="Calibri" w:cs="Calibri"/>
                <w:color w:val="000000"/>
                <w:lang w:val="uk-UA"/>
              </w:rPr>
              <w:t> </w:t>
            </w:r>
          </w:p>
        </w:tc>
      </w:tr>
      <w:tr w:rsidR="00852BDF" w:rsidRPr="008E2AB4" w:rsidTr="00FA1F75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8E2AB4" w:rsidRDefault="00852BDF" w:rsidP="00385075">
            <w:pPr>
              <w:rPr>
                <w:color w:val="000000"/>
                <w:lang w:val="uk-UA"/>
              </w:rPr>
            </w:pPr>
            <w:r w:rsidRPr="008E2AB4">
              <w:rPr>
                <w:color w:val="000000"/>
                <w:lang w:val="uk-UA"/>
              </w:rPr>
              <w:t xml:space="preserve">Місцезнаходження об'єкта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8E2AB4" w:rsidRDefault="00852BDF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8E2AB4">
              <w:rPr>
                <w:rFonts w:ascii="Calibri" w:hAnsi="Calibri" w:cs="Calibri"/>
                <w:color w:val="000000"/>
                <w:lang w:val="uk-UA"/>
              </w:rPr>
              <w:t> </w:t>
            </w:r>
          </w:p>
        </w:tc>
      </w:tr>
    </w:tbl>
    <w:p w:rsidR="00385075" w:rsidRPr="008E2AB4" w:rsidRDefault="00385075" w:rsidP="00385075">
      <w:pPr>
        <w:spacing w:before="120"/>
        <w:jc w:val="both"/>
        <w:textAlignment w:val="baseline"/>
        <w:rPr>
          <w:i/>
          <w:lang w:val="uk-UA"/>
        </w:rPr>
      </w:pPr>
      <w:r w:rsidRPr="008E2AB4">
        <w:rPr>
          <w:i/>
          <w:lang w:val="uk-UA"/>
        </w:rPr>
        <w:t>Або</w:t>
      </w:r>
      <w:r w:rsidRPr="008E2AB4">
        <w:rPr>
          <w:rStyle w:val="ac"/>
          <w:i/>
          <w:lang w:val="uk-UA"/>
        </w:rPr>
        <w:footnoteReference w:id="2"/>
      </w:r>
    </w:p>
    <w:p w:rsidR="00385075" w:rsidRPr="008E2AB4" w:rsidRDefault="00385075" w:rsidP="0001770F">
      <w:pPr>
        <w:spacing w:before="120" w:line="360" w:lineRule="auto"/>
        <w:jc w:val="both"/>
        <w:textAlignment w:val="baseline"/>
        <w:rPr>
          <w:lang w:val="uk-UA"/>
        </w:rPr>
      </w:pPr>
      <w:r w:rsidRPr="008E2AB4">
        <w:rPr>
          <w:i/>
          <w:lang w:val="uk-UA"/>
        </w:rPr>
        <w:t>Для індивідуально визначеного майна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44"/>
        <w:gridCol w:w="4786"/>
      </w:tblGrid>
      <w:tr w:rsidR="00B877CF" w:rsidRPr="008E2AB4" w:rsidTr="00FA1F75">
        <w:tc>
          <w:tcPr>
            <w:tcW w:w="4644" w:type="dxa"/>
          </w:tcPr>
          <w:p w:rsidR="00B877CF" w:rsidRPr="008E2AB4" w:rsidRDefault="00B877CF" w:rsidP="00B877CF">
            <w:pPr>
              <w:rPr>
                <w:color w:val="000000"/>
                <w:lang w:val="uk-UA"/>
              </w:rPr>
            </w:pPr>
            <w:r w:rsidRPr="008E2AB4">
              <w:rPr>
                <w:color w:val="000000"/>
                <w:lang w:val="uk-UA"/>
              </w:rPr>
              <w:t xml:space="preserve">Інформація про об’єкт оренди </w:t>
            </w:r>
          </w:p>
        </w:tc>
        <w:tc>
          <w:tcPr>
            <w:tcW w:w="4786" w:type="dxa"/>
          </w:tcPr>
          <w:p w:rsidR="00B877CF" w:rsidRPr="008E2AB4" w:rsidRDefault="00B877CF" w:rsidP="001B22A2">
            <w:pPr>
              <w:tabs>
                <w:tab w:val="left" w:pos="5113"/>
                <w:tab w:val="left" w:pos="5816"/>
              </w:tabs>
              <w:rPr>
                <w:rFonts w:ascii="Arial" w:hAnsi="Arial" w:cs="Arial"/>
                <w:b/>
                <w:bCs/>
                <w:lang w:val="uk-UA"/>
              </w:rPr>
            </w:pPr>
          </w:p>
        </w:tc>
      </w:tr>
    </w:tbl>
    <w:p w:rsidR="007C5AB7" w:rsidRPr="008E2AB4" w:rsidRDefault="007C5AB7" w:rsidP="0065351E">
      <w:pPr>
        <w:spacing w:before="120"/>
        <w:jc w:val="both"/>
        <w:textAlignment w:val="baseline"/>
        <w:rPr>
          <w:color w:val="000000"/>
          <w:lang w:val="uk-UA"/>
        </w:rPr>
      </w:pPr>
      <w:r w:rsidRPr="008E2AB4">
        <w:rPr>
          <w:lang w:val="uk-UA"/>
        </w:rPr>
        <w:t xml:space="preserve">(далі </w:t>
      </w:r>
      <w:r w:rsidR="008A5C1A" w:rsidRPr="008E2AB4">
        <w:rPr>
          <w:lang w:val="uk-UA"/>
        </w:rPr>
        <w:t>–</w:t>
      </w:r>
      <w:r w:rsidRPr="008E2AB4">
        <w:rPr>
          <w:lang w:val="uk-UA"/>
        </w:rPr>
        <w:t xml:space="preserve"> </w:t>
      </w:r>
      <w:r w:rsidR="001C708C" w:rsidRPr="008E2AB4">
        <w:rPr>
          <w:lang w:val="uk-UA"/>
        </w:rPr>
        <w:t>Об’єкт оренди</w:t>
      </w:r>
      <w:r w:rsidR="008A5C1A" w:rsidRPr="008E2AB4">
        <w:rPr>
          <w:lang w:val="uk-UA"/>
        </w:rPr>
        <w:t>)</w:t>
      </w:r>
      <w:r w:rsidRPr="008E2AB4">
        <w:rPr>
          <w:lang w:val="uk-UA"/>
        </w:rPr>
        <w:t xml:space="preserve">, що перебуває на балансі </w:t>
      </w:r>
      <w:r w:rsidR="008855DF" w:rsidRPr="008E2AB4">
        <w:rPr>
          <w:color w:val="000000"/>
          <w:lang w:val="uk-UA"/>
        </w:rPr>
        <w:t>Балансоутримувача</w:t>
      </w:r>
      <w:r w:rsidR="00C7448D" w:rsidRPr="008E2AB4">
        <w:rPr>
          <w:color w:val="000000"/>
          <w:lang w:val="uk-UA"/>
        </w:rPr>
        <w:t>.</w:t>
      </w:r>
    </w:p>
    <w:p w:rsidR="007A21F4" w:rsidRPr="008E2AB4" w:rsidRDefault="007A21F4" w:rsidP="007A21F4">
      <w:pPr>
        <w:spacing w:before="120"/>
        <w:ind w:firstLine="567"/>
        <w:jc w:val="both"/>
        <w:textAlignment w:val="baseline"/>
        <w:rPr>
          <w:lang w:val="uk-UA"/>
        </w:rPr>
      </w:pPr>
      <w:r w:rsidRPr="008E2AB4">
        <w:rPr>
          <w:lang w:val="uk-UA"/>
        </w:rPr>
        <w:t>2</w:t>
      </w:r>
      <w:r w:rsidR="009E6366" w:rsidRPr="008E2AB4">
        <w:rPr>
          <w:lang w:val="uk-UA"/>
        </w:rPr>
        <w:t xml:space="preserve">. Балансоутримувач </w:t>
      </w:r>
      <w:r w:rsidR="009274BC" w:rsidRPr="008E2AB4">
        <w:rPr>
          <w:lang w:val="uk-UA"/>
        </w:rPr>
        <w:t xml:space="preserve">і Орендар </w:t>
      </w:r>
      <w:r w:rsidR="00FB4F36" w:rsidRPr="008E2AB4">
        <w:rPr>
          <w:lang w:val="uk-UA"/>
        </w:rPr>
        <w:t>засвідч</w:t>
      </w:r>
      <w:r w:rsidR="009274BC" w:rsidRPr="008E2AB4">
        <w:rPr>
          <w:lang w:val="uk-UA"/>
        </w:rPr>
        <w:t>ують</w:t>
      </w:r>
      <w:r w:rsidR="009E6366" w:rsidRPr="008E2AB4">
        <w:rPr>
          <w:lang w:val="uk-UA"/>
        </w:rPr>
        <w:t>, що</w:t>
      </w:r>
      <w:r w:rsidRPr="008E2AB4">
        <w:rPr>
          <w:lang w:val="uk-UA"/>
        </w:rPr>
        <w:t xml:space="preserve"> об’єкт оренди є вільним від третіх осіб, в середині Об’єкта оренди немає майна, належного</w:t>
      </w:r>
      <w:r w:rsidR="00A846A0" w:rsidRPr="008E2AB4">
        <w:rPr>
          <w:lang w:val="uk-UA"/>
        </w:rPr>
        <w:t xml:space="preserve"> Орендарю або</w:t>
      </w:r>
      <w:r w:rsidRPr="008E2AB4">
        <w:rPr>
          <w:lang w:val="uk-UA"/>
        </w:rPr>
        <w:t xml:space="preserve"> третім особам, повний і безперешкодний доступ до Об’єкта оренди надається Балансоутримувачу в день підписання цього </w:t>
      </w:r>
      <w:proofErr w:type="spellStart"/>
      <w:r w:rsidR="007909BD" w:rsidRPr="008E2AB4">
        <w:rPr>
          <w:lang w:val="uk-UA"/>
        </w:rPr>
        <w:t>А</w:t>
      </w:r>
      <w:r w:rsidRPr="008E2AB4">
        <w:rPr>
          <w:lang w:val="uk-UA"/>
        </w:rPr>
        <w:t>кта</w:t>
      </w:r>
      <w:proofErr w:type="spellEnd"/>
      <w:r w:rsidRPr="008E2AB4">
        <w:rPr>
          <w:lang w:val="uk-UA"/>
        </w:rPr>
        <w:t xml:space="preserve"> приймання-передачі.</w:t>
      </w:r>
    </w:p>
    <w:p w:rsidR="007909BD" w:rsidRPr="008E2AB4" w:rsidRDefault="008E2AB4" w:rsidP="008E2AB4">
      <w:pPr>
        <w:spacing w:before="120" w:after="240"/>
        <w:ind w:firstLine="567"/>
        <w:jc w:val="both"/>
        <w:textAlignment w:val="baseline"/>
        <w:rPr>
          <w:lang w:val="uk-UA"/>
        </w:rPr>
      </w:pPr>
      <w:r w:rsidRPr="008E2AB4">
        <w:rPr>
          <w:lang w:val="uk-UA"/>
        </w:rPr>
        <w:t>3. Додаткова інформація про об’єкт оренди</w:t>
      </w:r>
      <w:r>
        <w:rPr>
          <w:lang w:val="uk-UA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430"/>
      </w:tblGrid>
      <w:tr w:rsidR="007909BD" w:rsidRPr="008E2AB4" w:rsidTr="00D02230">
        <w:tc>
          <w:tcPr>
            <w:tcW w:w="9430" w:type="dxa"/>
            <w:tcBorders>
              <w:top w:val="single" w:sz="4" w:space="0" w:color="auto"/>
              <w:left w:val="nil"/>
              <w:right w:val="nil"/>
            </w:tcBorders>
          </w:tcPr>
          <w:p w:rsidR="007909BD" w:rsidRPr="008E2AB4" w:rsidRDefault="007909BD" w:rsidP="007909BD">
            <w:pPr>
              <w:spacing w:before="120"/>
              <w:ind w:firstLine="567"/>
              <w:jc w:val="both"/>
              <w:textAlignment w:val="baseline"/>
              <w:rPr>
                <w:lang w:val="uk-UA"/>
              </w:rPr>
            </w:pPr>
          </w:p>
        </w:tc>
      </w:tr>
    </w:tbl>
    <w:p w:rsidR="008E2AB4" w:rsidRPr="008E2AB4" w:rsidRDefault="008E2AB4" w:rsidP="008E2AB4">
      <w:pPr>
        <w:spacing w:before="120"/>
        <w:ind w:firstLine="567"/>
        <w:jc w:val="both"/>
        <w:textAlignment w:val="baseline"/>
        <w:rPr>
          <w:lang w:val="uk-UA"/>
        </w:rPr>
      </w:pPr>
      <w:r w:rsidRPr="008E2AB4">
        <w:rPr>
          <w:i/>
          <w:lang w:val="uk-UA"/>
        </w:rPr>
        <w:t>(стан приміщень, наявність/відсутність лічильників, показники лічильників, тощо).</w:t>
      </w:r>
    </w:p>
    <w:p w:rsidR="0082550E" w:rsidRPr="008E2AB4" w:rsidRDefault="007A21F4" w:rsidP="007A21F4">
      <w:pPr>
        <w:spacing w:before="120"/>
        <w:ind w:firstLine="567"/>
        <w:jc w:val="both"/>
        <w:textAlignment w:val="baseline"/>
        <w:rPr>
          <w:lang w:val="uk-UA"/>
        </w:rPr>
      </w:pPr>
      <w:bookmarkStart w:id="0" w:name="_GoBack"/>
      <w:bookmarkEnd w:id="0"/>
      <w:r w:rsidRPr="008E2AB4">
        <w:rPr>
          <w:lang w:val="uk-UA"/>
        </w:rPr>
        <w:t>3</w:t>
      </w:r>
      <w:r w:rsidR="00E26937" w:rsidRPr="008E2AB4">
        <w:rPr>
          <w:lang w:val="uk-UA"/>
        </w:rPr>
        <w:t xml:space="preserve">. </w:t>
      </w:r>
      <w:r w:rsidR="001C7ACA" w:rsidRPr="008E2AB4">
        <w:rPr>
          <w:lang w:val="uk-UA"/>
        </w:rPr>
        <w:t xml:space="preserve">Цим </w:t>
      </w:r>
      <w:r w:rsidR="00241AE3" w:rsidRPr="008E2AB4">
        <w:rPr>
          <w:lang w:val="uk-UA"/>
        </w:rPr>
        <w:t>А</w:t>
      </w:r>
      <w:r w:rsidR="001C7ACA" w:rsidRPr="008E2AB4">
        <w:rPr>
          <w:lang w:val="uk-UA"/>
        </w:rPr>
        <w:t xml:space="preserve">ктом </w:t>
      </w:r>
      <w:r w:rsidRPr="008E2AB4">
        <w:rPr>
          <w:lang w:val="uk-UA"/>
        </w:rPr>
        <w:t>Балансоутримувач</w:t>
      </w:r>
      <w:r w:rsidR="001C7ACA" w:rsidRPr="008E2AB4">
        <w:rPr>
          <w:lang w:val="uk-UA"/>
        </w:rPr>
        <w:t xml:space="preserve"> засвідчує, що отримав </w:t>
      </w:r>
      <w:r w:rsidR="00241AE3" w:rsidRPr="008E2AB4">
        <w:rPr>
          <w:lang w:val="uk-UA"/>
        </w:rPr>
        <w:t xml:space="preserve">від </w:t>
      </w:r>
      <w:r w:rsidRPr="008E2AB4">
        <w:rPr>
          <w:lang w:val="uk-UA"/>
        </w:rPr>
        <w:t>Орендаря</w:t>
      </w:r>
      <w:r w:rsidR="00241AE3" w:rsidRPr="008E2AB4">
        <w:rPr>
          <w:lang w:val="uk-UA"/>
        </w:rPr>
        <w:t xml:space="preserve"> </w:t>
      </w:r>
      <w:r w:rsidR="001C7ACA" w:rsidRPr="008E2AB4">
        <w:rPr>
          <w:lang w:val="uk-UA"/>
        </w:rPr>
        <w:t xml:space="preserve">необхідний комплект ключів </w:t>
      </w:r>
      <w:r w:rsidR="00241AE3" w:rsidRPr="008E2AB4">
        <w:rPr>
          <w:lang w:val="uk-UA"/>
        </w:rPr>
        <w:t>в</w:t>
      </w:r>
      <w:r w:rsidR="001C7ACA" w:rsidRPr="008E2AB4">
        <w:rPr>
          <w:lang w:val="uk-UA"/>
        </w:rPr>
        <w:t>ід</w:t>
      </w:r>
      <w:r w:rsidR="00241AE3" w:rsidRPr="008E2AB4">
        <w:rPr>
          <w:lang w:val="uk-UA"/>
        </w:rPr>
        <w:t xml:space="preserve"> Об’єкта у</w:t>
      </w:r>
      <w:r w:rsidR="00FB4F36" w:rsidRPr="008E2AB4">
        <w:rPr>
          <w:lang w:val="uk-UA"/>
        </w:rPr>
        <w:t xml:space="preserve"> кількості </w:t>
      </w:r>
      <w:r w:rsidRPr="008E2AB4">
        <w:rPr>
          <w:lang w:val="uk-UA"/>
        </w:rPr>
        <w:t>[__</w:t>
      </w:r>
      <w:r w:rsidR="004C3187" w:rsidRPr="008E2AB4">
        <w:rPr>
          <w:lang w:val="uk-UA"/>
        </w:rPr>
        <w:t xml:space="preserve">_] </w:t>
      </w:r>
      <w:r w:rsidR="00FB4F36" w:rsidRPr="008E2AB4">
        <w:rPr>
          <w:lang w:val="uk-UA"/>
        </w:rPr>
        <w:t>штук</w:t>
      </w:r>
      <w:r w:rsidR="00241AE3" w:rsidRPr="008E2AB4">
        <w:rPr>
          <w:rStyle w:val="ac"/>
          <w:lang w:val="uk-UA"/>
        </w:rPr>
        <w:footnoteReference w:id="3"/>
      </w:r>
      <w:r w:rsidR="00FB4F36" w:rsidRPr="008E2AB4">
        <w:rPr>
          <w:lang w:val="uk-UA"/>
        </w:rPr>
        <w:t>.</w:t>
      </w:r>
      <w:r w:rsidR="0082550E" w:rsidRPr="008E2AB4">
        <w:rPr>
          <w:lang w:val="uk-UA"/>
        </w:rPr>
        <w:t xml:space="preserve"> </w:t>
      </w:r>
    </w:p>
    <w:tbl>
      <w:tblPr>
        <w:tblStyle w:val="ad"/>
        <w:tblW w:w="9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2"/>
        <w:gridCol w:w="4199"/>
        <w:gridCol w:w="2716"/>
      </w:tblGrid>
      <w:tr w:rsidR="00152F15" w:rsidRPr="008E2AB4" w:rsidTr="00152F15">
        <w:trPr>
          <w:trHeight w:val="474"/>
        </w:trPr>
        <w:tc>
          <w:tcPr>
            <w:tcW w:w="2712" w:type="dxa"/>
            <w:vAlign w:val="bottom"/>
          </w:tcPr>
          <w:p w:rsidR="00152F15" w:rsidRPr="008E2AB4" w:rsidRDefault="00152F15" w:rsidP="00152F15">
            <w:pPr>
              <w:pStyle w:val="Default"/>
              <w:jc w:val="center"/>
              <w:rPr>
                <w:b/>
                <w:lang w:val="uk-UA"/>
              </w:rPr>
            </w:pPr>
            <w:r w:rsidRPr="008E2AB4">
              <w:rPr>
                <w:b/>
                <w:lang w:val="uk-UA"/>
              </w:rPr>
              <w:t>Орендар</w:t>
            </w:r>
          </w:p>
        </w:tc>
        <w:tc>
          <w:tcPr>
            <w:tcW w:w="4199" w:type="dxa"/>
            <w:vAlign w:val="bottom"/>
          </w:tcPr>
          <w:p w:rsidR="00152F15" w:rsidRPr="008E2AB4" w:rsidRDefault="00152F15" w:rsidP="00152F15">
            <w:pPr>
              <w:pStyle w:val="Default"/>
              <w:jc w:val="center"/>
              <w:rPr>
                <w:b/>
                <w:lang w:val="uk-UA"/>
              </w:rPr>
            </w:pPr>
          </w:p>
        </w:tc>
        <w:tc>
          <w:tcPr>
            <w:tcW w:w="2716" w:type="dxa"/>
            <w:vAlign w:val="bottom"/>
          </w:tcPr>
          <w:p w:rsidR="00152F15" w:rsidRPr="008E2AB4" w:rsidRDefault="00152F15" w:rsidP="00152F15">
            <w:pPr>
              <w:pStyle w:val="Default"/>
              <w:jc w:val="center"/>
              <w:rPr>
                <w:b/>
                <w:lang w:val="uk-UA"/>
              </w:rPr>
            </w:pPr>
            <w:r w:rsidRPr="008E2AB4">
              <w:rPr>
                <w:b/>
                <w:lang w:val="uk-UA"/>
              </w:rPr>
              <w:t>Балансоутримувач</w:t>
            </w:r>
          </w:p>
        </w:tc>
      </w:tr>
      <w:tr w:rsidR="00152F15" w:rsidRPr="00973FD3" w:rsidTr="00152F15">
        <w:trPr>
          <w:trHeight w:val="466"/>
        </w:trPr>
        <w:tc>
          <w:tcPr>
            <w:tcW w:w="2712" w:type="dxa"/>
            <w:tcBorders>
              <w:bottom w:val="single" w:sz="8" w:space="0" w:color="auto"/>
            </w:tcBorders>
          </w:tcPr>
          <w:p w:rsidR="00152F15" w:rsidRPr="00973FD3" w:rsidRDefault="00152F15" w:rsidP="00152F15">
            <w:pPr>
              <w:pStyle w:val="Default"/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4199" w:type="dxa"/>
          </w:tcPr>
          <w:p w:rsidR="00152F15" w:rsidRPr="00973FD3" w:rsidRDefault="00152F15" w:rsidP="00152F15">
            <w:pPr>
              <w:pStyle w:val="Default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2716" w:type="dxa"/>
            <w:tcBorders>
              <w:bottom w:val="single" w:sz="8" w:space="0" w:color="auto"/>
            </w:tcBorders>
          </w:tcPr>
          <w:p w:rsidR="00152F15" w:rsidRPr="00973FD3" w:rsidRDefault="00152F15" w:rsidP="00152F15">
            <w:pPr>
              <w:pStyle w:val="Default"/>
              <w:jc w:val="center"/>
              <w:rPr>
                <w:b/>
                <w:sz w:val="26"/>
                <w:szCs w:val="26"/>
                <w:lang w:val="uk-UA"/>
              </w:rPr>
            </w:pPr>
          </w:p>
        </w:tc>
      </w:tr>
      <w:tr w:rsidR="00152F15" w:rsidRPr="00973FD3" w:rsidTr="00152F15">
        <w:trPr>
          <w:trHeight w:val="293"/>
        </w:trPr>
        <w:tc>
          <w:tcPr>
            <w:tcW w:w="2712" w:type="dxa"/>
            <w:tcBorders>
              <w:top w:val="single" w:sz="8" w:space="0" w:color="auto"/>
            </w:tcBorders>
          </w:tcPr>
          <w:p w:rsidR="00152F15" w:rsidRPr="00973FD3" w:rsidRDefault="00152F15" w:rsidP="00152F15">
            <w:pPr>
              <w:pStyle w:val="Default"/>
              <w:jc w:val="center"/>
              <w:rPr>
                <w:sz w:val="18"/>
                <w:szCs w:val="18"/>
                <w:lang w:val="uk-UA"/>
              </w:rPr>
            </w:pPr>
            <w:r w:rsidRPr="00973FD3">
              <w:rPr>
                <w:sz w:val="18"/>
                <w:szCs w:val="18"/>
                <w:lang w:val="uk-UA"/>
              </w:rPr>
              <w:t>(підпис)</w:t>
            </w:r>
          </w:p>
          <w:p w:rsidR="00152F15" w:rsidRPr="00973FD3" w:rsidRDefault="00152F15" w:rsidP="00152F15">
            <w:pPr>
              <w:pStyle w:val="Default"/>
              <w:rPr>
                <w:sz w:val="18"/>
                <w:szCs w:val="18"/>
                <w:lang w:val="uk-UA"/>
              </w:rPr>
            </w:pPr>
          </w:p>
        </w:tc>
        <w:tc>
          <w:tcPr>
            <w:tcW w:w="4199" w:type="dxa"/>
          </w:tcPr>
          <w:p w:rsidR="00152F15" w:rsidRPr="00973FD3" w:rsidRDefault="00152F15" w:rsidP="00152F15">
            <w:pPr>
              <w:pStyle w:val="Default"/>
              <w:rPr>
                <w:sz w:val="18"/>
                <w:szCs w:val="18"/>
                <w:lang w:val="uk-UA"/>
              </w:rPr>
            </w:pPr>
          </w:p>
        </w:tc>
        <w:tc>
          <w:tcPr>
            <w:tcW w:w="2716" w:type="dxa"/>
            <w:tcBorders>
              <w:top w:val="single" w:sz="8" w:space="0" w:color="auto"/>
            </w:tcBorders>
          </w:tcPr>
          <w:p w:rsidR="00152F15" w:rsidRPr="00973FD3" w:rsidRDefault="00152F15" w:rsidP="00152F15">
            <w:pPr>
              <w:pStyle w:val="Default"/>
              <w:jc w:val="center"/>
              <w:rPr>
                <w:sz w:val="18"/>
                <w:szCs w:val="18"/>
                <w:lang w:val="uk-UA"/>
              </w:rPr>
            </w:pPr>
            <w:r w:rsidRPr="00973FD3">
              <w:rPr>
                <w:sz w:val="18"/>
                <w:szCs w:val="18"/>
                <w:lang w:val="uk-UA"/>
              </w:rPr>
              <w:t>(підпис)</w:t>
            </w:r>
          </w:p>
          <w:p w:rsidR="00152F15" w:rsidRPr="00973FD3" w:rsidRDefault="00152F15" w:rsidP="00152F15">
            <w:pPr>
              <w:pStyle w:val="Default"/>
              <w:rPr>
                <w:sz w:val="18"/>
                <w:szCs w:val="18"/>
                <w:lang w:val="uk-UA"/>
              </w:rPr>
            </w:pPr>
          </w:p>
        </w:tc>
      </w:tr>
      <w:tr w:rsidR="00152F15" w:rsidRPr="00973FD3" w:rsidTr="00152F15">
        <w:trPr>
          <w:trHeight w:val="256"/>
        </w:trPr>
        <w:tc>
          <w:tcPr>
            <w:tcW w:w="2712" w:type="dxa"/>
          </w:tcPr>
          <w:p w:rsidR="00152F15" w:rsidRPr="00973FD3" w:rsidRDefault="00152F15" w:rsidP="00152F15">
            <w:pPr>
              <w:pStyle w:val="Default"/>
              <w:rPr>
                <w:sz w:val="26"/>
                <w:szCs w:val="26"/>
                <w:lang w:val="uk-UA"/>
              </w:rPr>
            </w:pPr>
            <w:r w:rsidRPr="00973FD3">
              <w:rPr>
                <w:sz w:val="18"/>
                <w:szCs w:val="18"/>
                <w:lang w:val="uk-UA"/>
              </w:rPr>
              <w:t>М.П.</w:t>
            </w:r>
            <w:r>
              <w:rPr>
                <w:sz w:val="18"/>
                <w:szCs w:val="18"/>
                <w:lang w:val="uk-UA"/>
              </w:rPr>
              <w:t xml:space="preserve"> (в разі наявності)</w:t>
            </w:r>
          </w:p>
        </w:tc>
        <w:tc>
          <w:tcPr>
            <w:tcW w:w="4199" w:type="dxa"/>
          </w:tcPr>
          <w:p w:rsidR="00152F15" w:rsidRPr="00973FD3" w:rsidRDefault="00152F15" w:rsidP="00152F15">
            <w:pPr>
              <w:pStyle w:val="Default"/>
              <w:rPr>
                <w:sz w:val="26"/>
                <w:szCs w:val="26"/>
                <w:lang w:val="uk-UA"/>
              </w:rPr>
            </w:pPr>
          </w:p>
        </w:tc>
        <w:tc>
          <w:tcPr>
            <w:tcW w:w="2716" w:type="dxa"/>
          </w:tcPr>
          <w:p w:rsidR="00152F15" w:rsidRPr="00973FD3" w:rsidRDefault="00152F15" w:rsidP="00152F15">
            <w:pPr>
              <w:pStyle w:val="Default"/>
              <w:rPr>
                <w:sz w:val="26"/>
                <w:szCs w:val="26"/>
                <w:lang w:val="uk-UA"/>
              </w:rPr>
            </w:pPr>
            <w:r w:rsidRPr="00973FD3">
              <w:rPr>
                <w:sz w:val="18"/>
                <w:szCs w:val="18"/>
                <w:lang w:val="uk-UA"/>
              </w:rPr>
              <w:t xml:space="preserve">М.П.              </w:t>
            </w:r>
          </w:p>
        </w:tc>
      </w:tr>
    </w:tbl>
    <w:p w:rsidR="007C5AB7" w:rsidRPr="00152F15" w:rsidRDefault="007C5AB7" w:rsidP="00152F15">
      <w:pPr>
        <w:jc w:val="both"/>
        <w:textAlignment w:val="baseline"/>
        <w:rPr>
          <w:b/>
          <w:sz w:val="4"/>
          <w:szCs w:val="4"/>
          <w:lang w:val="uk-UA"/>
        </w:rPr>
      </w:pPr>
    </w:p>
    <w:sectPr w:rsidR="007C5AB7" w:rsidRPr="00152F15" w:rsidSect="00DF593B">
      <w:footerReference w:type="even" r:id="rId8"/>
      <w:footerReference w:type="default" r:id="rId9"/>
      <w:pgSz w:w="11906" w:h="16838"/>
      <w:pgMar w:top="284" w:right="735" w:bottom="783" w:left="1701" w:header="709" w:footer="5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CA8" w:rsidRDefault="00364CA8">
      <w:r>
        <w:separator/>
      </w:r>
    </w:p>
  </w:endnote>
  <w:endnote w:type="continuationSeparator" w:id="0">
    <w:p w:rsidR="00364CA8" w:rsidRDefault="00364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68D" w:rsidRDefault="00C20E07" w:rsidP="005162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E46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468D" w:rsidRDefault="005E468D" w:rsidP="0051629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4916685"/>
      <w:docPartObj>
        <w:docPartGallery w:val="Page Numbers (Bottom of Page)"/>
        <w:docPartUnique/>
      </w:docPartObj>
    </w:sdtPr>
    <w:sdtEndPr/>
    <w:sdtContent>
      <w:p w:rsidR="008104E9" w:rsidRDefault="008104E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AB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CA8" w:rsidRDefault="00364CA8">
      <w:r>
        <w:separator/>
      </w:r>
    </w:p>
  </w:footnote>
  <w:footnote w:type="continuationSeparator" w:id="0">
    <w:p w:rsidR="00364CA8" w:rsidRDefault="00364CA8">
      <w:r>
        <w:continuationSeparator/>
      </w:r>
    </w:p>
  </w:footnote>
  <w:footnote w:id="1">
    <w:p w:rsidR="008104E9" w:rsidRPr="00385075" w:rsidRDefault="008104E9" w:rsidP="008104E9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Обрати один із двох варіантів назви </w:t>
      </w:r>
      <w:proofErr w:type="spellStart"/>
      <w:r>
        <w:rPr>
          <w:lang w:val="uk-UA"/>
        </w:rPr>
        <w:t>Акта</w:t>
      </w:r>
      <w:proofErr w:type="spellEnd"/>
    </w:p>
  </w:footnote>
  <w:footnote w:id="2">
    <w:p w:rsidR="00385075" w:rsidRPr="00385075" w:rsidRDefault="00385075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>Обрати один із двох варіантів опису майна</w:t>
      </w:r>
    </w:p>
  </w:footnote>
  <w:footnote w:id="3">
    <w:p w:rsidR="00241AE3" w:rsidRPr="00241AE3" w:rsidRDefault="00241AE3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Цей пункт не включається до </w:t>
      </w:r>
      <w:proofErr w:type="spellStart"/>
      <w:r>
        <w:rPr>
          <w:lang w:val="uk-UA"/>
        </w:rPr>
        <w:t>Акта</w:t>
      </w:r>
      <w:proofErr w:type="spellEnd"/>
      <w:r>
        <w:rPr>
          <w:lang w:val="uk-UA"/>
        </w:rPr>
        <w:t xml:space="preserve">, якщо доступ до Об’єкта оренди забезпечується без ключів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200DF"/>
    <w:multiLevelType w:val="hybridMultilevel"/>
    <w:tmpl w:val="2230072E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F83751"/>
    <w:multiLevelType w:val="hybridMultilevel"/>
    <w:tmpl w:val="9D44A2D2"/>
    <w:lvl w:ilvl="0" w:tplc="F9DC0148">
      <w:start w:val="1"/>
      <w:numFmt w:val="decimal"/>
      <w:lvlText w:val="%1."/>
      <w:lvlJc w:val="left"/>
      <w:pPr>
        <w:tabs>
          <w:tab w:val="num" w:pos="958"/>
        </w:tabs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298"/>
    <w:rsid w:val="0001770F"/>
    <w:rsid w:val="00020F4E"/>
    <w:rsid w:val="00023114"/>
    <w:rsid w:val="00035FEB"/>
    <w:rsid w:val="000372BE"/>
    <w:rsid w:val="000752ED"/>
    <w:rsid w:val="00080FF4"/>
    <w:rsid w:val="000E29D3"/>
    <w:rsid w:val="000F5234"/>
    <w:rsid w:val="00110809"/>
    <w:rsid w:val="001332B2"/>
    <w:rsid w:val="00152F15"/>
    <w:rsid w:val="00156C86"/>
    <w:rsid w:val="001619B8"/>
    <w:rsid w:val="001B76A1"/>
    <w:rsid w:val="001C708C"/>
    <w:rsid w:val="001C7ACA"/>
    <w:rsid w:val="002148E5"/>
    <w:rsid w:val="00241AE3"/>
    <w:rsid w:val="00270A90"/>
    <w:rsid w:val="002C69A2"/>
    <w:rsid w:val="003010A8"/>
    <w:rsid w:val="003060A0"/>
    <w:rsid w:val="00327884"/>
    <w:rsid w:val="0034620B"/>
    <w:rsid w:val="00364CA8"/>
    <w:rsid w:val="00383254"/>
    <w:rsid w:val="00385075"/>
    <w:rsid w:val="003B0D66"/>
    <w:rsid w:val="003C02D1"/>
    <w:rsid w:val="003D28F1"/>
    <w:rsid w:val="003D54EE"/>
    <w:rsid w:val="004374E1"/>
    <w:rsid w:val="00472154"/>
    <w:rsid w:val="004C3187"/>
    <w:rsid w:val="004E6475"/>
    <w:rsid w:val="004F7079"/>
    <w:rsid w:val="005026A2"/>
    <w:rsid w:val="005107BE"/>
    <w:rsid w:val="00516298"/>
    <w:rsid w:val="00543BE0"/>
    <w:rsid w:val="0054685F"/>
    <w:rsid w:val="0057196B"/>
    <w:rsid w:val="00587EFD"/>
    <w:rsid w:val="005A7F43"/>
    <w:rsid w:val="005B1A34"/>
    <w:rsid w:val="005B3EE2"/>
    <w:rsid w:val="005C66E1"/>
    <w:rsid w:val="005D58A8"/>
    <w:rsid w:val="005E468D"/>
    <w:rsid w:val="0062186F"/>
    <w:rsid w:val="0062311B"/>
    <w:rsid w:val="00626603"/>
    <w:rsid w:val="0065351E"/>
    <w:rsid w:val="006957D7"/>
    <w:rsid w:val="006C1276"/>
    <w:rsid w:val="006F3B96"/>
    <w:rsid w:val="00737080"/>
    <w:rsid w:val="00741E20"/>
    <w:rsid w:val="0075024A"/>
    <w:rsid w:val="00767563"/>
    <w:rsid w:val="00776FC5"/>
    <w:rsid w:val="00780C5F"/>
    <w:rsid w:val="007866D4"/>
    <w:rsid w:val="007909BD"/>
    <w:rsid w:val="007939CD"/>
    <w:rsid w:val="007A21F4"/>
    <w:rsid w:val="007A7C12"/>
    <w:rsid w:val="007B4F42"/>
    <w:rsid w:val="007C2DCE"/>
    <w:rsid w:val="007C5AB7"/>
    <w:rsid w:val="008104E9"/>
    <w:rsid w:val="00821558"/>
    <w:rsid w:val="0082550E"/>
    <w:rsid w:val="008446C3"/>
    <w:rsid w:val="00852BDF"/>
    <w:rsid w:val="00863341"/>
    <w:rsid w:val="00870FD9"/>
    <w:rsid w:val="008855DF"/>
    <w:rsid w:val="008A5C1A"/>
    <w:rsid w:val="008D6DC1"/>
    <w:rsid w:val="008E2AB4"/>
    <w:rsid w:val="009274BC"/>
    <w:rsid w:val="00930100"/>
    <w:rsid w:val="00940A0B"/>
    <w:rsid w:val="009511C4"/>
    <w:rsid w:val="00971F14"/>
    <w:rsid w:val="00990E7C"/>
    <w:rsid w:val="009B2EA7"/>
    <w:rsid w:val="009E6366"/>
    <w:rsid w:val="00A03655"/>
    <w:rsid w:val="00A846A0"/>
    <w:rsid w:val="00AC3E4E"/>
    <w:rsid w:val="00AD07E6"/>
    <w:rsid w:val="00AF598E"/>
    <w:rsid w:val="00B566BB"/>
    <w:rsid w:val="00B877CF"/>
    <w:rsid w:val="00BB795E"/>
    <w:rsid w:val="00BD52C0"/>
    <w:rsid w:val="00C033DC"/>
    <w:rsid w:val="00C20E07"/>
    <w:rsid w:val="00C21AF6"/>
    <w:rsid w:val="00C22083"/>
    <w:rsid w:val="00C23F64"/>
    <w:rsid w:val="00C53A24"/>
    <w:rsid w:val="00C63E0C"/>
    <w:rsid w:val="00C7448D"/>
    <w:rsid w:val="00C75486"/>
    <w:rsid w:val="00C924F2"/>
    <w:rsid w:val="00CA307A"/>
    <w:rsid w:val="00CA7970"/>
    <w:rsid w:val="00CB29A9"/>
    <w:rsid w:val="00CE0894"/>
    <w:rsid w:val="00CF40BF"/>
    <w:rsid w:val="00D01BF6"/>
    <w:rsid w:val="00DF593B"/>
    <w:rsid w:val="00E26937"/>
    <w:rsid w:val="00E40406"/>
    <w:rsid w:val="00E86F39"/>
    <w:rsid w:val="00EB696A"/>
    <w:rsid w:val="00ED47B9"/>
    <w:rsid w:val="00EE2B04"/>
    <w:rsid w:val="00EE2B7B"/>
    <w:rsid w:val="00F43745"/>
    <w:rsid w:val="00F83799"/>
    <w:rsid w:val="00FA1F75"/>
    <w:rsid w:val="00FA7E3C"/>
    <w:rsid w:val="00FB4F36"/>
    <w:rsid w:val="00FC2CBE"/>
    <w:rsid w:val="00FE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1F2650"/>
  <w15:docId w15:val="{39C96F0F-37F4-4AFF-8335-6437440E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629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6298"/>
  </w:style>
  <w:style w:type="paragraph" w:styleId="a6">
    <w:name w:val="List Paragraph"/>
    <w:basedOn w:val="a"/>
    <w:uiPriority w:val="34"/>
    <w:qFormat/>
    <w:rsid w:val="008D6DC1"/>
    <w:pPr>
      <w:ind w:left="720"/>
      <w:contextualSpacing/>
    </w:pPr>
  </w:style>
  <w:style w:type="paragraph" w:styleId="a7">
    <w:name w:val="Balloon Text"/>
    <w:basedOn w:val="a"/>
    <w:link w:val="a8"/>
    <w:rsid w:val="005107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107BE"/>
    <w:rPr>
      <w:rFonts w:ascii="Tahoma" w:hAnsi="Tahoma" w:cs="Tahoma"/>
      <w:sz w:val="16"/>
      <w:szCs w:val="16"/>
      <w:lang w:val="ru-RU" w:eastAsia="ru-RU"/>
    </w:rPr>
  </w:style>
  <w:style w:type="character" w:styleId="a9">
    <w:name w:val="Emphasis"/>
    <w:basedOn w:val="a0"/>
    <w:qFormat/>
    <w:rsid w:val="00852BDF"/>
    <w:rPr>
      <w:i/>
      <w:iCs/>
    </w:rPr>
  </w:style>
  <w:style w:type="paragraph" w:styleId="aa">
    <w:name w:val="footnote text"/>
    <w:basedOn w:val="a"/>
    <w:link w:val="ab"/>
    <w:semiHidden/>
    <w:unhideWhenUsed/>
    <w:rsid w:val="00385075"/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385075"/>
    <w:rPr>
      <w:lang w:val="ru-RU" w:eastAsia="ru-RU"/>
    </w:rPr>
  </w:style>
  <w:style w:type="character" w:styleId="ac">
    <w:name w:val="footnote reference"/>
    <w:basedOn w:val="a0"/>
    <w:semiHidden/>
    <w:unhideWhenUsed/>
    <w:rsid w:val="00385075"/>
    <w:rPr>
      <w:vertAlign w:val="superscript"/>
    </w:rPr>
  </w:style>
  <w:style w:type="table" w:styleId="ad">
    <w:name w:val="Table Grid"/>
    <w:basedOn w:val="a1"/>
    <w:uiPriority w:val="59"/>
    <w:rsid w:val="00B87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4C3187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4C318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4C3187"/>
    <w:rPr>
      <w:lang w:val="ru-RU" w:eastAsia="ru-RU"/>
    </w:rPr>
  </w:style>
  <w:style w:type="paragraph" w:styleId="af1">
    <w:name w:val="annotation subject"/>
    <w:basedOn w:val="af"/>
    <w:next w:val="af"/>
    <w:link w:val="af2"/>
    <w:semiHidden/>
    <w:unhideWhenUsed/>
    <w:rsid w:val="004C3187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4C3187"/>
    <w:rPr>
      <w:b/>
      <w:bCs/>
      <w:lang w:val="ru-RU" w:eastAsia="ru-RU"/>
    </w:rPr>
  </w:style>
  <w:style w:type="character" w:styleId="af3">
    <w:name w:val="Strong"/>
    <w:basedOn w:val="a0"/>
    <w:uiPriority w:val="22"/>
    <w:qFormat/>
    <w:rsid w:val="00E40406"/>
    <w:rPr>
      <w:b/>
      <w:bCs/>
    </w:rPr>
  </w:style>
  <w:style w:type="paragraph" w:customStyle="1" w:styleId="af4">
    <w:name w:val="Нормальний текст"/>
    <w:basedOn w:val="a"/>
    <w:rsid w:val="009274BC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Default">
    <w:name w:val="Default"/>
    <w:rsid w:val="008104E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af5">
    <w:name w:val="header"/>
    <w:basedOn w:val="a"/>
    <w:link w:val="af6"/>
    <w:unhideWhenUsed/>
    <w:rsid w:val="008104E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rsid w:val="008104E9"/>
    <w:rPr>
      <w:sz w:val="24"/>
      <w:szCs w:val="24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04E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C110E-B211-4958-A02E-E5230324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olena402</dc:creator>
  <cp:lastModifiedBy>user</cp:lastModifiedBy>
  <cp:revision>20</cp:revision>
  <cp:lastPrinted>2026-01-22T13:18:00Z</cp:lastPrinted>
  <dcterms:created xsi:type="dcterms:W3CDTF">2020-10-02T12:33:00Z</dcterms:created>
  <dcterms:modified xsi:type="dcterms:W3CDTF">2026-01-22T14:22:00Z</dcterms:modified>
</cp:coreProperties>
</file>